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F8F" w:rsidRPr="00313F18" w:rsidRDefault="00E63F8F" w:rsidP="00E63F8F">
      <w:pPr>
        <w:pStyle w:val="Ch62"/>
        <w:pageBreakBefore/>
        <w:ind w:left="9298"/>
        <w:rPr>
          <w:rFonts w:ascii="Times New Roman" w:hAnsi="Times New Roman" w:cs="Times New Roman"/>
          <w:w w:val="100"/>
          <w:sz w:val="24"/>
          <w:szCs w:val="24"/>
        </w:rPr>
      </w:pPr>
      <w:bookmarkStart w:id="0" w:name="_GoBack"/>
      <w:bookmarkEnd w:id="0"/>
      <w:r w:rsidRPr="00313F18">
        <w:rPr>
          <w:rFonts w:ascii="Times New Roman" w:hAnsi="Times New Roman" w:cs="Times New Roman"/>
          <w:w w:val="100"/>
          <w:sz w:val="24"/>
          <w:szCs w:val="24"/>
        </w:rPr>
        <w:t>Додаток 3</w:t>
      </w:r>
      <w:r w:rsidRPr="00313F18">
        <w:rPr>
          <w:rFonts w:ascii="Times New Roman" w:hAnsi="Times New Roman" w:cs="Times New Roman"/>
          <w:w w:val="100"/>
          <w:sz w:val="24"/>
          <w:szCs w:val="24"/>
        </w:rPr>
        <w:br/>
        <w:t xml:space="preserve">до Інструкції щодо підготовки </w:t>
      </w:r>
      <w:r w:rsidRPr="00313F18">
        <w:rPr>
          <w:rFonts w:ascii="Times New Roman" w:hAnsi="Times New Roman" w:cs="Times New Roman"/>
          <w:w w:val="100"/>
          <w:sz w:val="24"/>
          <w:szCs w:val="24"/>
        </w:rPr>
        <w:br/>
        <w:t>бюджетної пропозиції</w:t>
      </w:r>
      <w:r w:rsidRPr="00313F18">
        <w:rPr>
          <w:rFonts w:ascii="Times New Roman" w:hAnsi="Times New Roman" w:cs="Times New Roman"/>
          <w:w w:val="100"/>
          <w:sz w:val="24"/>
          <w:szCs w:val="24"/>
        </w:rPr>
        <w:br/>
        <w:t>(пункт 3 розділу I)</w:t>
      </w:r>
    </w:p>
    <w:p w:rsidR="00E63F8F" w:rsidRPr="00845B61" w:rsidRDefault="00347BD3" w:rsidP="00E63F8F">
      <w:pPr>
        <w:pStyle w:val="Ch61"/>
        <w:rPr>
          <w:rFonts w:ascii="Times New Roman" w:hAnsi="Times New Roman" w:cs="Times New Roman"/>
          <w:w w:val="100"/>
          <w:sz w:val="28"/>
          <w:szCs w:val="28"/>
        </w:rPr>
      </w:pPr>
      <w:r w:rsidRPr="00845B61">
        <w:rPr>
          <w:rFonts w:ascii="Times New Roman" w:hAnsi="Times New Roman" w:cs="Times New Roman"/>
          <w:w w:val="100"/>
          <w:sz w:val="28"/>
          <w:szCs w:val="28"/>
        </w:rPr>
        <w:t>Бюджетна пропозиція на 20___–20___ роки</w:t>
      </w:r>
      <w:r w:rsidR="00E63F8F" w:rsidRPr="00845B61">
        <w:rPr>
          <w:rFonts w:ascii="Times New Roman" w:hAnsi="Times New Roman" w:cs="Times New Roman"/>
          <w:w w:val="100"/>
          <w:sz w:val="28"/>
          <w:szCs w:val="28"/>
        </w:rPr>
        <w:t xml:space="preserve"> індивідуальна (Форма БП-2)</w:t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7"/>
        <w:gridCol w:w="6436"/>
        <w:gridCol w:w="4394"/>
        <w:gridCol w:w="1984"/>
        <w:gridCol w:w="1985"/>
      </w:tblGrid>
      <w:tr w:rsidR="00E63F8F" w:rsidRPr="00313F18" w:rsidTr="00917FD7">
        <w:trPr>
          <w:trHeight w:val="60"/>
        </w:trPr>
        <w:tc>
          <w:tcPr>
            <w:tcW w:w="227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E63F8F" w:rsidRPr="00313F18" w:rsidRDefault="00E63F8F" w:rsidP="00917FD7">
            <w:pPr>
              <w:pStyle w:val="Ch63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 xml:space="preserve">1. </w:t>
            </w:r>
          </w:p>
        </w:tc>
        <w:tc>
          <w:tcPr>
            <w:tcW w:w="6436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E63F8F" w:rsidRPr="00313F18" w:rsidRDefault="00E63F8F" w:rsidP="00917FD7">
            <w:pPr>
              <w:pStyle w:val="Ch63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_______________________________________________________________</w:t>
            </w:r>
          </w:p>
          <w:p w:rsidR="00E63F8F" w:rsidRPr="00313F18" w:rsidRDefault="00E63F8F" w:rsidP="00917FD7">
            <w:pPr>
              <w:pStyle w:val="StrokeCh6"/>
              <w:ind w:right="863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(найменування головного розпорядника коштів місцевого бюджету)</w:t>
            </w:r>
          </w:p>
        </w:tc>
        <w:tc>
          <w:tcPr>
            <w:tcW w:w="4394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E63F8F" w:rsidRPr="00313F18" w:rsidRDefault="00E63F8F" w:rsidP="00917FD7">
            <w:pPr>
              <w:pStyle w:val="Ch63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________________________________________</w:t>
            </w:r>
          </w:p>
          <w:p w:rsidR="00E63F8F" w:rsidRPr="00313F18" w:rsidRDefault="00E63F8F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(код Типової відомчої класифікації видатків та кредитування місцевого бюджету)</w:t>
            </w:r>
          </w:p>
        </w:tc>
        <w:tc>
          <w:tcPr>
            <w:tcW w:w="1984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E63F8F" w:rsidRPr="00313F18" w:rsidRDefault="00E63F8F" w:rsidP="00917FD7">
            <w:pPr>
              <w:pStyle w:val="Ch63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</w:t>
            </w:r>
          </w:p>
          <w:p w:rsidR="00E63F8F" w:rsidRPr="00313F18" w:rsidRDefault="00E63F8F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(код за ЄДРПОУ)</w:t>
            </w:r>
          </w:p>
        </w:tc>
        <w:tc>
          <w:tcPr>
            <w:tcW w:w="1985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E63F8F" w:rsidRPr="00313F18" w:rsidRDefault="00E63F8F" w:rsidP="00917FD7">
            <w:pPr>
              <w:pStyle w:val="Ch63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</w:t>
            </w:r>
          </w:p>
          <w:p w:rsidR="00E63F8F" w:rsidRPr="00313F18" w:rsidRDefault="00E63F8F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(код бюджету)</w:t>
            </w:r>
          </w:p>
        </w:tc>
      </w:tr>
      <w:tr w:rsidR="00E63F8F" w:rsidRPr="00313F18" w:rsidTr="00917FD7">
        <w:trPr>
          <w:trHeight w:val="60"/>
        </w:trPr>
        <w:tc>
          <w:tcPr>
            <w:tcW w:w="227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E63F8F" w:rsidRPr="00313F18" w:rsidRDefault="00E63F8F" w:rsidP="00917FD7">
            <w:pPr>
              <w:pStyle w:val="Ch63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 xml:space="preserve">2. </w:t>
            </w:r>
          </w:p>
        </w:tc>
        <w:tc>
          <w:tcPr>
            <w:tcW w:w="6436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E63F8F" w:rsidRPr="00313F18" w:rsidRDefault="00E63F8F" w:rsidP="00917FD7">
            <w:pPr>
              <w:pStyle w:val="Ch63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_______________________________________________________________</w:t>
            </w:r>
          </w:p>
          <w:p w:rsidR="00E63F8F" w:rsidRPr="00313F18" w:rsidRDefault="00E63F8F" w:rsidP="00917FD7">
            <w:pPr>
              <w:pStyle w:val="StrokeCh6"/>
              <w:ind w:right="863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(найменування відповідального виконавця)</w:t>
            </w:r>
          </w:p>
        </w:tc>
        <w:tc>
          <w:tcPr>
            <w:tcW w:w="4394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E63F8F" w:rsidRPr="00313F18" w:rsidRDefault="00E63F8F" w:rsidP="00917FD7">
            <w:pPr>
              <w:pStyle w:val="Ch63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________________________________________</w:t>
            </w:r>
          </w:p>
          <w:p w:rsidR="00E63F8F" w:rsidRPr="00313F18" w:rsidRDefault="00E63F8F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(код Типової відомчої класифікації видатків та кредитування місцевого бюджету і номер у системі головного розпорядника коштів місцевого бюджету)</w:t>
            </w:r>
          </w:p>
        </w:tc>
        <w:tc>
          <w:tcPr>
            <w:tcW w:w="1984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E63F8F" w:rsidRPr="00313F18" w:rsidRDefault="00E63F8F" w:rsidP="00917FD7">
            <w:pPr>
              <w:pStyle w:val="Ch63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</w:t>
            </w:r>
          </w:p>
          <w:p w:rsidR="00E63F8F" w:rsidRPr="00313F18" w:rsidRDefault="00E63F8F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(код за ЄДРПОУ)</w:t>
            </w:r>
          </w:p>
        </w:tc>
        <w:tc>
          <w:tcPr>
            <w:tcW w:w="1985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227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E63F8F" w:rsidRPr="00313F18" w:rsidRDefault="00E63F8F" w:rsidP="00917FD7">
            <w:pPr>
              <w:pStyle w:val="Ch63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 xml:space="preserve">3. </w:t>
            </w:r>
          </w:p>
        </w:tc>
        <w:tc>
          <w:tcPr>
            <w:tcW w:w="6436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E63F8F" w:rsidRPr="00313F18" w:rsidRDefault="00E63F8F" w:rsidP="00917FD7">
            <w:pPr>
              <w:pStyle w:val="Ch63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_______________________________________________________________</w:t>
            </w:r>
          </w:p>
          <w:p w:rsidR="00E63F8F" w:rsidRPr="00313F18" w:rsidRDefault="00E63F8F" w:rsidP="00917FD7">
            <w:pPr>
              <w:pStyle w:val="StrokeCh6"/>
              <w:ind w:right="863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(найменування бюджетної програми згідно з Типовою програмною класифікацією видатків та кредитування місцевого бюджету)</w:t>
            </w:r>
          </w:p>
        </w:tc>
        <w:tc>
          <w:tcPr>
            <w:tcW w:w="4394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E63F8F" w:rsidRPr="00313F18" w:rsidRDefault="00E63F8F" w:rsidP="00917FD7">
            <w:pPr>
              <w:pStyle w:val="Ch63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________________________________________</w:t>
            </w:r>
          </w:p>
          <w:p w:rsidR="00E63F8F" w:rsidRPr="00313F18" w:rsidRDefault="00E63F8F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(код Програмної класифікації видатків та кредитування місцевого бюджету)</w:t>
            </w:r>
          </w:p>
        </w:tc>
        <w:tc>
          <w:tcPr>
            <w:tcW w:w="1984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E63F8F" w:rsidRPr="00313F18" w:rsidRDefault="00E63F8F" w:rsidP="00917FD7">
            <w:pPr>
              <w:pStyle w:val="Ch63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</w:t>
            </w:r>
          </w:p>
          <w:p w:rsidR="00E63F8F" w:rsidRPr="00313F18" w:rsidRDefault="00E63F8F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(код Типової програмної класифікації видатків та кредитування місцевого бюджету)</w:t>
            </w:r>
          </w:p>
        </w:tc>
        <w:tc>
          <w:tcPr>
            <w:tcW w:w="1985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E63F8F" w:rsidRPr="00313F18" w:rsidRDefault="00E63F8F" w:rsidP="00917FD7">
            <w:pPr>
              <w:pStyle w:val="Ch63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</w:t>
            </w:r>
          </w:p>
          <w:p w:rsidR="00E63F8F" w:rsidRPr="00313F18" w:rsidRDefault="00E63F8F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(код Функціональної класифікації видатків та кредитування бюджету)</w:t>
            </w:r>
          </w:p>
        </w:tc>
      </w:tr>
    </w:tbl>
    <w:p w:rsidR="00E63F8F" w:rsidRPr="00313F18" w:rsidRDefault="00E63F8F" w:rsidP="00E63F8F">
      <w:pPr>
        <w:pStyle w:val="Ch6"/>
        <w:rPr>
          <w:rFonts w:ascii="Times New Roman" w:hAnsi="Times New Roman" w:cs="Times New Roman"/>
          <w:w w:val="100"/>
          <w:sz w:val="24"/>
          <w:szCs w:val="24"/>
        </w:rPr>
      </w:pPr>
    </w:p>
    <w:p w:rsidR="00E63F8F" w:rsidRPr="00313F18" w:rsidRDefault="00E63F8F" w:rsidP="00E63F8F">
      <w:pPr>
        <w:pStyle w:val="Ch63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4. Мета, завдання та законодавчі підстави реалізації бюджетної програми на 20___–20___ роки:</w:t>
      </w:r>
    </w:p>
    <w:p w:rsidR="00E63F8F" w:rsidRPr="00313F18" w:rsidRDefault="00E63F8F" w:rsidP="00E63F8F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4.1. Мета:</w:t>
      </w:r>
    </w:p>
    <w:p w:rsidR="00E63F8F" w:rsidRPr="00313F18" w:rsidRDefault="00E63F8F" w:rsidP="00E63F8F">
      <w:pPr>
        <w:pStyle w:val="Ch60"/>
        <w:tabs>
          <w:tab w:val="clear" w:pos="7710"/>
          <w:tab w:val="right" w:leader="underscore" w:pos="11514"/>
        </w:tabs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_________________________________________________________________________________________________________________________</w:t>
      </w:r>
    </w:p>
    <w:p w:rsidR="00E63F8F" w:rsidRPr="00313F18" w:rsidRDefault="00E63F8F" w:rsidP="00E63F8F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4.2. Завдання:</w:t>
      </w:r>
    </w:p>
    <w:p w:rsidR="00E63F8F" w:rsidRPr="00313F18" w:rsidRDefault="00E63F8F" w:rsidP="00E63F8F">
      <w:pPr>
        <w:pStyle w:val="Ch60"/>
        <w:tabs>
          <w:tab w:val="clear" w:pos="7710"/>
          <w:tab w:val="right" w:leader="underscore" w:pos="11514"/>
        </w:tabs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 xml:space="preserve">1) </w:t>
      </w:r>
      <w:r>
        <w:rPr>
          <w:rFonts w:ascii="Times New Roman" w:hAnsi="Times New Roman" w:cs="Times New Roman"/>
          <w:w w:val="100"/>
          <w:sz w:val="24"/>
          <w:szCs w:val="24"/>
        </w:rPr>
        <w:t>_______________________________________________________________________________________________________________________</w:t>
      </w:r>
    </w:p>
    <w:p w:rsidR="00E63F8F" w:rsidRPr="00313F18" w:rsidRDefault="00E63F8F" w:rsidP="00E63F8F">
      <w:pPr>
        <w:pStyle w:val="Ch64"/>
        <w:tabs>
          <w:tab w:val="clear" w:pos="7710"/>
        </w:tabs>
        <w:spacing w:before="57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 xml:space="preserve">2) </w:t>
      </w:r>
      <w:r>
        <w:rPr>
          <w:rFonts w:ascii="Times New Roman" w:hAnsi="Times New Roman" w:cs="Times New Roman"/>
          <w:w w:val="100"/>
          <w:sz w:val="24"/>
          <w:szCs w:val="24"/>
        </w:rPr>
        <w:t>_______________________________________________________________________________________________________________________</w:t>
      </w:r>
    </w:p>
    <w:p w:rsidR="00E63F8F" w:rsidRPr="00313F18" w:rsidRDefault="00E63F8F" w:rsidP="00E63F8F">
      <w:pPr>
        <w:pStyle w:val="Ch63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4.3. Підстави:</w:t>
      </w:r>
    </w:p>
    <w:p w:rsidR="00E63F8F" w:rsidRPr="00313F18" w:rsidRDefault="00E63F8F" w:rsidP="00E63F8F">
      <w:pPr>
        <w:pStyle w:val="Ch60"/>
        <w:tabs>
          <w:tab w:val="clear" w:pos="7710"/>
          <w:tab w:val="right" w:leader="underscore" w:pos="11514"/>
        </w:tabs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 xml:space="preserve">1) </w:t>
      </w:r>
      <w:r>
        <w:rPr>
          <w:rFonts w:ascii="Times New Roman" w:hAnsi="Times New Roman" w:cs="Times New Roman"/>
          <w:w w:val="100"/>
          <w:sz w:val="24"/>
          <w:szCs w:val="24"/>
        </w:rPr>
        <w:t>_______________________________________________________________________________________________________________________</w:t>
      </w:r>
    </w:p>
    <w:p w:rsidR="00E63F8F" w:rsidRPr="00313F18" w:rsidRDefault="00E63F8F" w:rsidP="00E63F8F">
      <w:pPr>
        <w:pStyle w:val="Ch64"/>
        <w:tabs>
          <w:tab w:val="clear" w:pos="7710"/>
        </w:tabs>
        <w:spacing w:before="57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 xml:space="preserve">2) </w:t>
      </w:r>
      <w:r>
        <w:rPr>
          <w:rFonts w:ascii="Times New Roman" w:hAnsi="Times New Roman" w:cs="Times New Roman"/>
          <w:w w:val="100"/>
          <w:sz w:val="24"/>
          <w:szCs w:val="24"/>
        </w:rPr>
        <w:t>_______________________________________________________________________________________________________________________</w:t>
      </w:r>
    </w:p>
    <w:p w:rsidR="00E63F8F" w:rsidRPr="00313F18" w:rsidRDefault="00E63F8F" w:rsidP="00E63F8F">
      <w:pPr>
        <w:pStyle w:val="Ch63"/>
        <w:pageBreakBefore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lastRenderedPageBreak/>
        <w:t>5. Надходження для виконання бюджетної програми:</w:t>
      </w:r>
    </w:p>
    <w:p w:rsidR="00E63F8F" w:rsidRPr="00313F18" w:rsidRDefault="00E63F8F" w:rsidP="00E63F8F">
      <w:pPr>
        <w:pStyle w:val="Ch63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5.1. Надходження для виконання бюджетної програми у 20___–20___ роках</w:t>
      </w:r>
    </w:p>
    <w:p w:rsidR="00E63F8F" w:rsidRPr="00313F18" w:rsidRDefault="00E63F8F" w:rsidP="00E63F8F">
      <w:pPr>
        <w:pStyle w:val="TABL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(</w:t>
      </w:r>
      <w:proofErr w:type="spellStart"/>
      <w:r w:rsidRPr="00313F18">
        <w:rPr>
          <w:rFonts w:ascii="Times New Roman" w:hAnsi="Times New Roman" w:cs="Times New Roman"/>
          <w:w w:val="100"/>
          <w:sz w:val="24"/>
          <w:szCs w:val="24"/>
        </w:rPr>
        <w:t>грн</w:t>
      </w:r>
      <w:proofErr w:type="spellEnd"/>
      <w:r w:rsidRPr="00313F18">
        <w:rPr>
          <w:rFonts w:ascii="Times New Roman" w:hAnsi="Times New Roman" w:cs="Times New Roman"/>
          <w:w w:val="100"/>
          <w:sz w:val="24"/>
          <w:szCs w:val="24"/>
        </w:rPr>
        <w:t>)</w:t>
      </w:r>
    </w:p>
    <w:tbl>
      <w:tblPr>
        <w:tblW w:w="0" w:type="auto"/>
        <w:tblInd w:w="5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18"/>
        <w:gridCol w:w="5528"/>
        <w:gridCol w:w="1701"/>
        <w:gridCol w:w="1560"/>
        <w:gridCol w:w="1417"/>
        <w:gridCol w:w="1559"/>
        <w:gridCol w:w="1701"/>
      </w:tblGrid>
      <w:tr w:rsidR="00E63F8F" w:rsidRPr="00313F18" w:rsidTr="00917FD7">
        <w:trPr>
          <w:trHeight w:val="6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Код бюджетної класифікації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Найменування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(звіт)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(затверджено)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</w:tr>
      <w:tr w:rsidR="00E63F8F" w:rsidRPr="00313F18" w:rsidTr="00917FD7">
        <w:trPr>
          <w:trHeight w:val="6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7</w:t>
            </w:r>
          </w:p>
        </w:tc>
      </w:tr>
      <w:tr w:rsidR="00E63F8F" w:rsidRPr="00313F18" w:rsidTr="00917FD7">
        <w:trPr>
          <w:trHeight w:val="6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УСЬОГО, у тому числі: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загальний фонд, у тому числі: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міжбюджетний трансферт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.....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спеціальний фонд, у тому числі: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міжбюджетний трансферт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.....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власні надходження бюджетних установ за видами надходжень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повернення кредитів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</w:tbl>
    <w:p w:rsidR="00E63F8F" w:rsidRPr="00313F18" w:rsidRDefault="00E63F8F" w:rsidP="00E63F8F">
      <w:pPr>
        <w:pStyle w:val="Ch6"/>
        <w:rPr>
          <w:rFonts w:ascii="Times New Roman" w:hAnsi="Times New Roman" w:cs="Times New Roman"/>
          <w:w w:val="100"/>
          <w:sz w:val="24"/>
          <w:szCs w:val="24"/>
        </w:rPr>
      </w:pPr>
    </w:p>
    <w:p w:rsidR="00E63F8F" w:rsidRPr="00313F18" w:rsidRDefault="00E63F8F" w:rsidP="00E63F8F">
      <w:pPr>
        <w:pStyle w:val="Ch63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5.2. Підстави та обґрунтування надходжень до спеціального фонду у 20___ </w:t>
      </w:r>
      <w:r>
        <w:rPr>
          <w:rFonts w:ascii="Times New Roman" w:hAnsi="Times New Roman" w:cs="Times New Roman"/>
          <w:w w:val="100"/>
          <w:sz w:val="24"/>
          <w:szCs w:val="24"/>
        </w:rPr>
        <w:t>-</w:t>
      </w:r>
      <w:r w:rsidRPr="00313F18">
        <w:rPr>
          <w:rFonts w:ascii="Times New Roman" w:hAnsi="Times New Roman" w:cs="Times New Roman"/>
          <w:w w:val="100"/>
          <w:sz w:val="24"/>
          <w:szCs w:val="24"/>
        </w:rPr>
        <w:t xml:space="preserve"> 20___ роках:</w:t>
      </w:r>
    </w:p>
    <w:p w:rsidR="00E63F8F" w:rsidRPr="00313F18" w:rsidRDefault="00E63F8F" w:rsidP="00E63F8F">
      <w:pPr>
        <w:pStyle w:val="Ch63"/>
        <w:tabs>
          <w:tab w:val="clear" w:pos="7710"/>
        </w:tabs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____________________________________________________________________________________________________________________________</w:t>
      </w:r>
    </w:p>
    <w:p w:rsidR="00E63F8F" w:rsidRPr="00313F18" w:rsidRDefault="00E63F8F" w:rsidP="00E63F8F">
      <w:pPr>
        <w:pStyle w:val="Ch63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6. Видатки / надання кредитів за кодами Економічної класифікації видатків бюджету / Класифікації кредитування бюджету:</w:t>
      </w:r>
    </w:p>
    <w:p w:rsidR="00E63F8F" w:rsidRPr="00313F18" w:rsidRDefault="00E63F8F" w:rsidP="00E63F8F">
      <w:pPr>
        <w:pStyle w:val="Ch63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 xml:space="preserve">6.1. Видатки за кодами Економічної класифікації видатків бюджету у 20 __ </w:t>
      </w:r>
      <w:r>
        <w:rPr>
          <w:rFonts w:ascii="Times New Roman" w:hAnsi="Times New Roman" w:cs="Times New Roman"/>
          <w:w w:val="100"/>
          <w:sz w:val="24"/>
          <w:szCs w:val="24"/>
        </w:rPr>
        <w:t>-</w:t>
      </w:r>
      <w:r w:rsidRPr="00313F18">
        <w:rPr>
          <w:rFonts w:ascii="Times New Roman" w:hAnsi="Times New Roman" w:cs="Times New Roman"/>
          <w:w w:val="100"/>
          <w:sz w:val="24"/>
          <w:szCs w:val="24"/>
        </w:rPr>
        <w:t xml:space="preserve"> 20___ роках:</w:t>
      </w:r>
    </w:p>
    <w:p w:rsidR="00E63F8F" w:rsidRPr="00313F18" w:rsidRDefault="00E63F8F" w:rsidP="00E63F8F">
      <w:pPr>
        <w:pStyle w:val="TABL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(</w:t>
      </w:r>
      <w:proofErr w:type="spellStart"/>
      <w:r w:rsidRPr="00313F18">
        <w:rPr>
          <w:rFonts w:ascii="Times New Roman" w:hAnsi="Times New Roman" w:cs="Times New Roman"/>
          <w:w w:val="100"/>
          <w:sz w:val="24"/>
          <w:szCs w:val="24"/>
        </w:rPr>
        <w:t>грн</w:t>
      </w:r>
      <w:proofErr w:type="spellEnd"/>
      <w:r w:rsidRPr="00313F18">
        <w:rPr>
          <w:rFonts w:ascii="Times New Roman" w:hAnsi="Times New Roman" w:cs="Times New Roman"/>
          <w:w w:val="100"/>
          <w:sz w:val="24"/>
          <w:szCs w:val="24"/>
        </w:rPr>
        <w:t>)</w:t>
      </w:r>
    </w:p>
    <w:tbl>
      <w:tblPr>
        <w:tblW w:w="0" w:type="auto"/>
        <w:tblInd w:w="5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985"/>
        <w:gridCol w:w="4961"/>
        <w:gridCol w:w="1418"/>
        <w:gridCol w:w="1674"/>
        <w:gridCol w:w="1445"/>
        <w:gridCol w:w="1843"/>
        <w:gridCol w:w="1558"/>
      </w:tblGrid>
      <w:tr w:rsidR="00E63F8F" w:rsidRPr="00313F18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Код Економічної класифікації видатків бюджету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Найменування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(звіт)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(затверджено)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</w:tr>
      <w:tr w:rsidR="00E63F8F" w:rsidRPr="00313F18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3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4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7</w:t>
            </w:r>
          </w:p>
        </w:tc>
      </w:tr>
      <w:tr w:rsidR="00E63F8F" w:rsidRPr="00313F18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загальний фонд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lastRenderedPageBreak/>
              <w:t>×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спеціальний фонд, у тому числі: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бюджет розвитку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загальний фонд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спеціальний фонд, у тому числі: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бюджет розвитку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УСЬОГО, у тому числі: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загальний фонд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спеціальний фонд, у тому числі: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бюджет розвитку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</w:tbl>
    <w:p w:rsidR="00E63F8F" w:rsidRPr="00313F18" w:rsidRDefault="00E63F8F" w:rsidP="00E63F8F">
      <w:pPr>
        <w:pStyle w:val="Ch6"/>
        <w:rPr>
          <w:rFonts w:ascii="Times New Roman" w:hAnsi="Times New Roman" w:cs="Times New Roman"/>
          <w:w w:val="100"/>
          <w:sz w:val="24"/>
          <w:szCs w:val="24"/>
        </w:rPr>
      </w:pPr>
    </w:p>
    <w:p w:rsidR="00E63F8F" w:rsidRPr="00313F18" w:rsidRDefault="00E63F8F" w:rsidP="00E63F8F">
      <w:pPr>
        <w:pStyle w:val="Ch63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6.2. Надання кредитів за кодами Класифікації кредитування бюджету у 20___–20___ роках:</w:t>
      </w:r>
    </w:p>
    <w:p w:rsidR="00E63F8F" w:rsidRPr="00313F18" w:rsidRDefault="00E63F8F" w:rsidP="00E63F8F">
      <w:pPr>
        <w:pStyle w:val="TABL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(</w:t>
      </w:r>
      <w:proofErr w:type="spellStart"/>
      <w:r w:rsidRPr="00313F18">
        <w:rPr>
          <w:rFonts w:ascii="Times New Roman" w:hAnsi="Times New Roman" w:cs="Times New Roman"/>
          <w:w w:val="100"/>
          <w:sz w:val="24"/>
          <w:szCs w:val="24"/>
        </w:rPr>
        <w:t>грн</w:t>
      </w:r>
      <w:proofErr w:type="spellEnd"/>
      <w:r w:rsidRPr="00313F18">
        <w:rPr>
          <w:rFonts w:ascii="Times New Roman" w:hAnsi="Times New Roman" w:cs="Times New Roman"/>
          <w:w w:val="100"/>
          <w:sz w:val="24"/>
          <w:szCs w:val="24"/>
        </w:rPr>
        <w:t>)</w:t>
      </w:r>
    </w:p>
    <w:tbl>
      <w:tblPr>
        <w:tblW w:w="0" w:type="auto"/>
        <w:tblInd w:w="5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985"/>
        <w:gridCol w:w="4961"/>
        <w:gridCol w:w="1559"/>
        <w:gridCol w:w="1701"/>
        <w:gridCol w:w="1560"/>
        <w:gridCol w:w="1559"/>
        <w:gridCol w:w="1559"/>
      </w:tblGrid>
      <w:tr w:rsidR="00E63F8F" w:rsidRPr="00313F18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Код Класифікації кредитування бюджету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Найменування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(звіт)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(затверджено)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</w:tr>
      <w:tr w:rsidR="00E63F8F" w:rsidRPr="00313F18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7</w:t>
            </w:r>
          </w:p>
        </w:tc>
      </w:tr>
      <w:tr w:rsidR="00E63F8F" w:rsidRPr="00313F18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4110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Надання внутрішніх кредитів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 </w:t>
            </w:r>
          </w:p>
        </w:tc>
      </w:tr>
      <w:tr w:rsidR="00E63F8F" w:rsidRPr="00313F18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4210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Надання зовнішніх кредитів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 </w:t>
            </w:r>
          </w:p>
        </w:tc>
      </w:tr>
      <w:tr w:rsidR="00E63F8F" w:rsidRPr="00313F18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УСЬОГО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 </w:t>
            </w:r>
          </w:p>
        </w:tc>
      </w:tr>
    </w:tbl>
    <w:p w:rsidR="00E63F8F" w:rsidRPr="00313F18" w:rsidRDefault="00E63F8F" w:rsidP="00E63F8F">
      <w:pPr>
        <w:pStyle w:val="Ch6"/>
        <w:rPr>
          <w:rFonts w:ascii="Times New Roman" w:hAnsi="Times New Roman" w:cs="Times New Roman"/>
          <w:w w:val="100"/>
          <w:sz w:val="24"/>
          <w:szCs w:val="24"/>
        </w:rPr>
      </w:pPr>
    </w:p>
    <w:p w:rsidR="00E63F8F" w:rsidRPr="00313F18" w:rsidRDefault="00E63F8F" w:rsidP="00E63F8F">
      <w:pPr>
        <w:pStyle w:val="Ch63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7. Видатки / надання кредитів за напрямами використання бюджетних коштів у 20___–20___ роках:</w:t>
      </w:r>
    </w:p>
    <w:p w:rsidR="00E63F8F" w:rsidRPr="00313F18" w:rsidRDefault="00E63F8F" w:rsidP="00E63F8F">
      <w:pPr>
        <w:pStyle w:val="TABL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(</w:t>
      </w:r>
      <w:proofErr w:type="spellStart"/>
      <w:r w:rsidRPr="00313F18">
        <w:rPr>
          <w:rFonts w:ascii="Times New Roman" w:hAnsi="Times New Roman" w:cs="Times New Roman"/>
          <w:w w:val="100"/>
          <w:sz w:val="24"/>
          <w:szCs w:val="24"/>
        </w:rPr>
        <w:t>грн</w:t>
      </w:r>
      <w:proofErr w:type="spellEnd"/>
      <w:r w:rsidRPr="00313F18">
        <w:rPr>
          <w:rFonts w:ascii="Times New Roman" w:hAnsi="Times New Roman" w:cs="Times New Roman"/>
          <w:w w:val="100"/>
          <w:sz w:val="24"/>
          <w:szCs w:val="24"/>
        </w:rPr>
        <w:t>)</w:t>
      </w:r>
    </w:p>
    <w:tbl>
      <w:tblPr>
        <w:tblW w:w="0" w:type="auto"/>
        <w:tblInd w:w="57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6"/>
        <w:gridCol w:w="6095"/>
        <w:gridCol w:w="1758"/>
        <w:gridCol w:w="1701"/>
        <w:gridCol w:w="1559"/>
        <w:gridCol w:w="1701"/>
        <w:gridCol w:w="1560"/>
      </w:tblGrid>
      <w:tr w:rsidR="00E63F8F" w:rsidRPr="00313F18" w:rsidTr="00917FD7">
        <w:trPr>
          <w:trHeight w:val="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№ з/п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Напрями використання бюджетних коштів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(звіт)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(затверджено)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</w:tr>
      <w:tr w:rsidR="00E63F8F" w:rsidRPr="00313F18" w:rsidTr="00917FD7">
        <w:trPr>
          <w:trHeight w:val="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7</w:t>
            </w:r>
          </w:p>
        </w:tc>
      </w:tr>
      <w:tr w:rsidR="00E63F8F" w:rsidRPr="00313F18" w:rsidTr="00917FD7">
        <w:trPr>
          <w:trHeight w:val="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Напрям використання бюджетних коштів 1, у тому числі: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загальний фонд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спеціальний фонд, у тому числі: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бюджет розвитку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Напрям використання бюджетних коштів 2, у тому числі: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загальний фонд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спеціальний фонд, у тому числі: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бюджет розвитку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УСЬОГО, у тому числі: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загальний фонд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26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спеціальний фонд, у тому числі: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бюджет розвитку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</w:tbl>
    <w:p w:rsidR="00E63F8F" w:rsidRPr="00313F18" w:rsidRDefault="00E63F8F" w:rsidP="00E63F8F">
      <w:pPr>
        <w:pStyle w:val="Ch6"/>
        <w:rPr>
          <w:rFonts w:ascii="Times New Roman" w:hAnsi="Times New Roman" w:cs="Times New Roman"/>
          <w:w w:val="100"/>
          <w:sz w:val="24"/>
          <w:szCs w:val="24"/>
        </w:rPr>
      </w:pPr>
    </w:p>
    <w:p w:rsidR="00E63F8F" w:rsidRPr="00313F18" w:rsidRDefault="00E63F8F" w:rsidP="00E63F8F">
      <w:pPr>
        <w:pStyle w:val="Ch63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8. Показники міжбюджетних трансфертів</w:t>
      </w:r>
    </w:p>
    <w:p w:rsidR="00E63F8F" w:rsidRPr="00313F18" w:rsidRDefault="00E63F8F" w:rsidP="00E63F8F">
      <w:pPr>
        <w:pStyle w:val="Ch63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8.1. Показники міжбюджетних трансфертів з інших бюджетів</w:t>
      </w:r>
    </w:p>
    <w:p w:rsidR="00E63F8F" w:rsidRPr="00313F18" w:rsidRDefault="00E63F8F" w:rsidP="00E63F8F">
      <w:pPr>
        <w:pStyle w:val="TABL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(</w:t>
      </w:r>
      <w:proofErr w:type="spellStart"/>
      <w:r w:rsidRPr="00313F18">
        <w:rPr>
          <w:rFonts w:ascii="Times New Roman" w:hAnsi="Times New Roman" w:cs="Times New Roman"/>
          <w:w w:val="100"/>
          <w:sz w:val="24"/>
          <w:szCs w:val="24"/>
        </w:rPr>
        <w:t>грн</w:t>
      </w:r>
      <w:proofErr w:type="spellEnd"/>
      <w:r w:rsidRPr="00313F18">
        <w:rPr>
          <w:rFonts w:ascii="Times New Roman" w:hAnsi="Times New Roman" w:cs="Times New Roman"/>
          <w:w w:val="100"/>
          <w:sz w:val="24"/>
          <w:szCs w:val="24"/>
        </w:rPr>
        <w:t>)</w:t>
      </w:r>
    </w:p>
    <w:tbl>
      <w:tblPr>
        <w:tblW w:w="0" w:type="auto"/>
        <w:tblInd w:w="57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10"/>
        <w:gridCol w:w="4111"/>
        <w:gridCol w:w="1701"/>
        <w:gridCol w:w="1701"/>
        <w:gridCol w:w="1701"/>
        <w:gridCol w:w="1701"/>
        <w:gridCol w:w="1417"/>
        <w:gridCol w:w="48"/>
      </w:tblGrid>
      <w:tr w:rsidR="00E63F8F" w:rsidRPr="00313F18" w:rsidTr="00917FD7">
        <w:trPr>
          <w:gridAfter w:val="1"/>
          <w:wAfter w:w="48" w:type="dxa"/>
          <w:trHeight w:val="6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 xml:space="preserve">Код Класифікації доходу бюджету/ </w:t>
            </w: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br/>
              <w:t>Код бюджету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Найменування трансферту/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Найменування бюджету </w:t>
            </w:r>
            <w:r>
              <w:rPr>
                <w:rFonts w:ascii="Times New Roman" w:hAnsi="Times New Roman" w:cs="Times New Roman"/>
                <w:w w:val="100"/>
                <w:sz w:val="20"/>
                <w:szCs w:val="20"/>
              </w:rPr>
              <w:t>-</w:t>
            </w: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 xml:space="preserve"> надавача міжбюджетного трансферту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(звіт)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(затверджено)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</w:tr>
      <w:tr w:rsidR="00E63F8F" w:rsidRPr="00313F18" w:rsidTr="00917FD7">
        <w:trPr>
          <w:gridAfter w:val="1"/>
          <w:wAfter w:w="48" w:type="dxa"/>
          <w:trHeight w:val="6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7</w:t>
            </w:r>
          </w:p>
        </w:tc>
      </w:tr>
      <w:tr w:rsidR="00E63F8F" w:rsidRPr="00313F18" w:rsidTr="00917FD7">
        <w:trPr>
          <w:trHeight w:val="60"/>
        </w:trPr>
        <w:tc>
          <w:tcPr>
            <w:tcW w:w="147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Style w:val="Bold"/>
                <w:rFonts w:ascii="Times New Roman" w:hAnsi="Times New Roman" w:cs="Times New Roman"/>
                <w:bCs/>
                <w:spacing w:val="0"/>
                <w:sz w:val="20"/>
                <w:szCs w:val="20"/>
              </w:rPr>
              <w:t>I. Трансферти до загального фонду бюджету</w:t>
            </w:r>
          </w:p>
        </w:tc>
      </w:tr>
      <w:tr w:rsidR="00E63F8F" w:rsidRPr="00313F18" w:rsidTr="00917FD7">
        <w:trPr>
          <w:gridAfter w:val="1"/>
          <w:wAfter w:w="48" w:type="dxa"/>
          <w:trHeight w:val="6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Найменування трансферту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gridAfter w:val="1"/>
          <w:wAfter w:w="48" w:type="dxa"/>
          <w:trHeight w:val="6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Найменування бюджету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gridAfter w:val="1"/>
          <w:wAfter w:w="48" w:type="dxa"/>
          <w:trHeight w:val="6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Найменування бюджету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47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Style w:val="Bold"/>
                <w:rFonts w:ascii="Times New Roman" w:hAnsi="Times New Roman" w:cs="Times New Roman"/>
                <w:bCs/>
                <w:spacing w:val="0"/>
                <w:sz w:val="20"/>
                <w:szCs w:val="20"/>
              </w:rPr>
              <w:t>II. Трансферти до спеціального фонду бюджету</w:t>
            </w:r>
          </w:p>
        </w:tc>
      </w:tr>
      <w:tr w:rsidR="00E63F8F" w:rsidRPr="00313F18" w:rsidTr="00917FD7">
        <w:trPr>
          <w:gridAfter w:val="1"/>
          <w:wAfter w:w="48" w:type="dxa"/>
          <w:trHeight w:val="6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Найменування трансферту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gridAfter w:val="1"/>
          <w:wAfter w:w="48" w:type="dxa"/>
          <w:trHeight w:val="6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Найменування бюджету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gridAfter w:val="1"/>
          <w:wAfter w:w="48" w:type="dxa"/>
          <w:trHeight w:val="6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Найменування бюджету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gridAfter w:val="1"/>
          <w:wAfter w:w="48" w:type="dxa"/>
          <w:trHeight w:val="6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УСЬОГО за розділами I, II, у тому числі: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gridAfter w:val="1"/>
          <w:wAfter w:w="48" w:type="dxa"/>
          <w:trHeight w:val="6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загальний фонд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gridAfter w:val="1"/>
          <w:wAfter w:w="48" w:type="dxa"/>
          <w:trHeight w:val="6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спеціальний фонд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</w:tbl>
    <w:p w:rsidR="00E63F8F" w:rsidRPr="00313F18" w:rsidRDefault="00E63F8F" w:rsidP="00E63F8F">
      <w:pPr>
        <w:pStyle w:val="Ch6"/>
        <w:rPr>
          <w:rFonts w:ascii="Times New Roman" w:hAnsi="Times New Roman" w:cs="Times New Roman"/>
          <w:w w:val="100"/>
          <w:sz w:val="24"/>
          <w:szCs w:val="24"/>
        </w:rPr>
      </w:pPr>
    </w:p>
    <w:p w:rsidR="00E63F8F" w:rsidRPr="00313F18" w:rsidRDefault="00E63F8F" w:rsidP="00E63F8F">
      <w:pPr>
        <w:pStyle w:val="Ch63"/>
        <w:keepNext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lastRenderedPageBreak/>
        <w:t>8.2. Показники міжбюджетних трансфертів іншим бюджетам</w:t>
      </w:r>
    </w:p>
    <w:p w:rsidR="00E63F8F" w:rsidRPr="00313F18" w:rsidRDefault="00E63F8F" w:rsidP="00E63F8F">
      <w:pPr>
        <w:pStyle w:val="TABL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(</w:t>
      </w:r>
      <w:proofErr w:type="spellStart"/>
      <w:r w:rsidRPr="00313F18">
        <w:rPr>
          <w:rFonts w:ascii="Times New Roman" w:hAnsi="Times New Roman" w:cs="Times New Roman"/>
          <w:w w:val="100"/>
          <w:sz w:val="24"/>
          <w:szCs w:val="24"/>
        </w:rPr>
        <w:t>грн</w:t>
      </w:r>
      <w:proofErr w:type="spellEnd"/>
      <w:r w:rsidRPr="00313F18">
        <w:rPr>
          <w:rFonts w:ascii="Times New Roman" w:hAnsi="Times New Roman" w:cs="Times New Roman"/>
          <w:w w:val="100"/>
          <w:sz w:val="24"/>
          <w:szCs w:val="24"/>
        </w:rPr>
        <w:t>)</w:t>
      </w:r>
    </w:p>
    <w:tbl>
      <w:tblPr>
        <w:tblW w:w="0" w:type="auto"/>
        <w:tblInd w:w="5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1"/>
        <w:gridCol w:w="4819"/>
        <w:gridCol w:w="1702"/>
        <w:gridCol w:w="1701"/>
        <w:gridCol w:w="1701"/>
        <w:gridCol w:w="1701"/>
        <w:gridCol w:w="1417"/>
      </w:tblGrid>
      <w:tr w:rsidR="00E63F8F" w:rsidRPr="00313F18" w:rsidTr="00917FD7">
        <w:trPr>
          <w:trHeight w:val="6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Код бюджету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Найменування трансферту /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Найменування бюджету </w:t>
            </w:r>
            <w:r>
              <w:rPr>
                <w:rFonts w:ascii="Times New Roman" w:hAnsi="Times New Roman" w:cs="Times New Roman"/>
                <w:w w:val="100"/>
                <w:sz w:val="20"/>
                <w:szCs w:val="20"/>
              </w:rPr>
              <w:t>-</w:t>
            </w: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 xml:space="preserve"> </w:t>
            </w:r>
            <w:proofErr w:type="spellStart"/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отримувача</w:t>
            </w:r>
            <w:proofErr w:type="spellEnd"/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 xml:space="preserve"> міжбюджетного трансферту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(звіт)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(затверджено)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</w:tr>
      <w:tr w:rsidR="00E63F8F" w:rsidRPr="00313F18" w:rsidTr="00917FD7">
        <w:trPr>
          <w:trHeight w:val="6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7</w:t>
            </w:r>
          </w:p>
        </w:tc>
      </w:tr>
      <w:tr w:rsidR="00E63F8F" w:rsidRPr="00313F18" w:rsidTr="00917FD7">
        <w:trPr>
          <w:trHeight w:val="6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0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b/>
                <w:bCs/>
                <w:spacing w:val="0"/>
                <w:sz w:val="20"/>
                <w:szCs w:val="20"/>
              </w:rPr>
              <w:t>I. Трансферти із загального фонду бюджету</w:t>
            </w:r>
          </w:p>
        </w:tc>
      </w:tr>
      <w:tr w:rsidR="00E63F8F" w:rsidRPr="00313F18" w:rsidTr="00917FD7">
        <w:trPr>
          <w:trHeight w:val="6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Найменування трансферту 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Найменування бюджету 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Найменування бюджету 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0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b/>
                <w:bCs/>
                <w:spacing w:val="0"/>
                <w:sz w:val="20"/>
                <w:szCs w:val="20"/>
              </w:rPr>
              <w:t>II. Трансферти зі спеціального фонду бюджету</w:t>
            </w:r>
          </w:p>
        </w:tc>
      </w:tr>
      <w:tr w:rsidR="00E63F8F" w:rsidRPr="00313F18" w:rsidTr="00917FD7">
        <w:trPr>
          <w:trHeight w:val="6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Найменування трансферту 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Найменування бюджету 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Найменування бюджету 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УСЬОГО за розділами I, II, у тому числі: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загальний фонд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917FD7">
        <w:trPr>
          <w:trHeight w:val="6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спеціальний фонд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</w:tbl>
    <w:p w:rsidR="00E63F8F" w:rsidRPr="00313F18" w:rsidRDefault="00E63F8F" w:rsidP="00E63F8F">
      <w:pPr>
        <w:pStyle w:val="Ch6"/>
        <w:rPr>
          <w:rFonts w:ascii="Times New Roman" w:hAnsi="Times New Roman" w:cs="Times New Roman"/>
          <w:w w:val="100"/>
          <w:sz w:val="24"/>
          <w:szCs w:val="24"/>
        </w:rPr>
      </w:pPr>
    </w:p>
    <w:p w:rsidR="00E63F8F" w:rsidRPr="00313F18" w:rsidRDefault="00E63F8F" w:rsidP="00E63F8F">
      <w:pPr>
        <w:pStyle w:val="Ch63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9. Обсяги капітальних вкладень у розрізі інвестиційних проектів у 20___–20___ роках</w:t>
      </w:r>
    </w:p>
    <w:p w:rsidR="00E63F8F" w:rsidRPr="00313F18" w:rsidRDefault="00E63F8F" w:rsidP="00E63F8F">
      <w:pPr>
        <w:pStyle w:val="TABL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(</w:t>
      </w:r>
      <w:proofErr w:type="spellStart"/>
      <w:r w:rsidRPr="00313F18">
        <w:rPr>
          <w:rFonts w:ascii="Times New Roman" w:hAnsi="Times New Roman" w:cs="Times New Roman"/>
          <w:w w:val="100"/>
          <w:sz w:val="24"/>
          <w:szCs w:val="24"/>
        </w:rPr>
        <w:t>грн</w:t>
      </w:r>
      <w:proofErr w:type="spellEnd"/>
      <w:r w:rsidRPr="00313F18">
        <w:rPr>
          <w:rFonts w:ascii="Times New Roman" w:hAnsi="Times New Roman" w:cs="Times New Roman"/>
          <w:w w:val="100"/>
          <w:sz w:val="24"/>
          <w:szCs w:val="24"/>
        </w:rPr>
        <w:t>)</w:t>
      </w:r>
    </w:p>
    <w:tbl>
      <w:tblPr>
        <w:tblW w:w="0" w:type="auto"/>
        <w:tblInd w:w="57" w:type="dxa"/>
        <w:tblLayout w:type="fixed"/>
        <w:tblCellMar>
          <w:left w:w="0" w:type="dxa"/>
          <w:right w:w="0" w:type="dxa"/>
        </w:tblCellMar>
        <w:tblLook w:val="0000"/>
      </w:tblPr>
      <w:tblGrid>
        <w:gridCol w:w="8"/>
        <w:gridCol w:w="1977"/>
        <w:gridCol w:w="1984"/>
        <w:gridCol w:w="1547"/>
        <w:gridCol w:w="13"/>
        <w:gridCol w:w="1559"/>
        <w:gridCol w:w="1417"/>
        <w:gridCol w:w="567"/>
        <w:gridCol w:w="851"/>
        <w:gridCol w:w="1417"/>
        <w:gridCol w:w="1560"/>
        <w:gridCol w:w="1984"/>
        <w:gridCol w:w="142"/>
      </w:tblGrid>
      <w:tr w:rsidR="00E63F8F" w:rsidRPr="00313F18" w:rsidTr="00E22FB8">
        <w:trPr>
          <w:gridAfter w:val="1"/>
          <w:wAfter w:w="142" w:type="dxa"/>
          <w:trHeight w:val="60"/>
        </w:trPr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Найменування інвестиційного проекту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Загальний період реалізації проекту (рік початку і завершення)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Загальна вартість проекту, гривень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(звіт)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(затверджено)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Очікуваний рівень готовності проекту на кінець 20___ року, %</w:t>
            </w:r>
          </w:p>
        </w:tc>
      </w:tr>
      <w:tr w:rsidR="00E63F8F" w:rsidRPr="00313F18" w:rsidTr="00E22FB8">
        <w:trPr>
          <w:gridAfter w:val="1"/>
          <w:wAfter w:w="142" w:type="dxa"/>
          <w:trHeight w:val="60"/>
        </w:trPr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E63F8F" w:rsidRPr="00313F18" w:rsidRDefault="00E63F8F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9</w:t>
            </w:r>
          </w:p>
        </w:tc>
      </w:tr>
      <w:tr w:rsidR="00E63F8F" w:rsidRPr="00313F18" w:rsidTr="00E22FB8">
        <w:trPr>
          <w:gridAfter w:val="1"/>
          <w:wAfter w:w="142" w:type="dxa"/>
          <w:trHeight w:val="60"/>
        </w:trPr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E63F8F" w:rsidRPr="00313F18" w:rsidTr="00E22FB8">
        <w:trPr>
          <w:gridAfter w:val="1"/>
          <w:wAfter w:w="142" w:type="dxa"/>
          <w:trHeight w:val="60"/>
        </w:trPr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УСЬОГО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E63F8F" w:rsidRPr="00313F18" w:rsidRDefault="00E63F8F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</w:tr>
      <w:tr w:rsidR="00E63F8F" w:rsidRPr="00313F18" w:rsidTr="00E22FB8">
        <w:trPr>
          <w:gridBefore w:val="1"/>
          <w:wBefore w:w="8" w:type="dxa"/>
          <w:trHeight w:val="60"/>
        </w:trPr>
        <w:tc>
          <w:tcPr>
            <w:tcW w:w="5508" w:type="dxa"/>
            <w:gridSpan w:val="3"/>
            <w:tcMar>
              <w:top w:w="113" w:type="dxa"/>
              <w:left w:w="0" w:type="dxa"/>
              <w:bottom w:w="57" w:type="dxa"/>
              <w:right w:w="0" w:type="dxa"/>
            </w:tcMar>
          </w:tcPr>
          <w:p w:rsidR="00E63F8F" w:rsidRPr="00313F18" w:rsidRDefault="00E63F8F" w:rsidP="00917FD7">
            <w:pPr>
              <w:pStyle w:val="Ch63"/>
              <w:jc w:val="left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313F18">
              <w:rPr>
                <w:rStyle w:val="Bold"/>
                <w:rFonts w:ascii="Times New Roman" w:hAnsi="Times New Roman" w:cs="Times New Roman"/>
                <w:bCs/>
                <w:w w:val="100"/>
                <w:sz w:val="24"/>
                <w:szCs w:val="24"/>
              </w:rPr>
              <w:t>Керівник установи </w:t>
            </w:r>
            <w:r>
              <w:rPr>
                <w:rStyle w:val="Bold"/>
                <w:rFonts w:ascii="Times New Roman" w:hAnsi="Times New Roman" w:cs="Times New Roman"/>
                <w:bCs/>
                <w:w w:val="100"/>
                <w:sz w:val="24"/>
                <w:szCs w:val="24"/>
              </w:rPr>
              <w:t>-</w:t>
            </w:r>
            <w:r w:rsidRPr="00313F18">
              <w:rPr>
                <w:rStyle w:val="Bold"/>
                <w:rFonts w:ascii="Times New Roman" w:hAnsi="Times New Roman" w:cs="Times New Roman"/>
                <w:bCs/>
                <w:w w:val="100"/>
                <w:sz w:val="24"/>
                <w:szCs w:val="24"/>
              </w:rPr>
              <w:t xml:space="preserve"> </w:t>
            </w:r>
            <w:r w:rsidRPr="00313F18">
              <w:rPr>
                <w:rStyle w:val="Bold"/>
                <w:rFonts w:ascii="Times New Roman" w:hAnsi="Times New Roman" w:cs="Times New Roman"/>
                <w:bCs/>
                <w:w w:val="100"/>
                <w:sz w:val="24"/>
                <w:szCs w:val="24"/>
              </w:rPr>
              <w:br/>
              <w:t>головного розпорядника бюджетних коштів</w:t>
            </w:r>
          </w:p>
        </w:tc>
        <w:tc>
          <w:tcPr>
            <w:tcW w:w="3556" w:type="dxa"/>
            <w:gridSpan w:val="4"/>
            <w:tcMar>
              <w:top w:w="113" w:type="dxa"/>
              <w:left w:w="0" w:type="dxa"/>
              <w:bottom w:w="57" w:type="dxa"/>
              <w:right w:w="0" w:type="dxa"/>
            </w:tcMar>
          </w:tcPr>
          <w:p w:rsidR="00E63F8F" w:rsidRPr="00313F18" w:rsidRDefault="00E63F8F" w:rsidP="00917FD7">
            <w:pPr>
              <w:pStyle w:val="Ch63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</w:t>
            </w:r>
          </w:p>
          <w:p w:rsidR="00E63F8F" w:rsidRPr="00313F18" w:rsidRDefault="00E63F8F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(підпис)</w:t>
            </w:r>
          </w:p>
        </w:tc>
        <w:tc>
          <w:tcPr>
            <w:tcW w:w="5954" w:type="dxa"/>
            <w:gridSpan w:val="5"/>
            <w:tcMar>
              <w:top w:w="113" w:type="dxa"/>
              <w:left w:w="0" w:type="dxa"/>
              <w:bottom w:w="57" w:type="dxa"/>
              <w:right w:w="0" w:type="dxa"/>
            </w:tcMar>
          </w:tcPr>
          <w:p w:rsidR="00E63F8F" w:rsidRPr="00313F18" w:rsidRDefault="00E63F8F" w:rsidP="00917FD7">
            <w:pPr>
              <w:pStyle w:val="Ch63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________________________________________________</w:t>
            </w:r>
          </w:p>
          <w:p w:rsidR="00E63F8F" w:rsidRPr="00313F18" w:rsidRDefault="00E63F8F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Власне ім’я ПРІЗВИЩЕ</w:t>
            </w:r>
          </w:p>
        </w:tc>
      </w:tr>
    </w:tbl>
    <w:p w:rsidR="0056688A" w:rsidRPr="0056688A" w:rsidRDefault="0056688A" w:rsidP="0056688A">
      <w:pPr>
        <w:ind w:firstLine="708"/>
        <w:jc w:val="both"/>
        <w:rPr>
          <w:rFonts w:ascii="Times New Roman" w:hAnsi="Times New Roman" w:cs="Times New Roman"/>
          <w:color w:val="808080" w:themeColor="background1" w:themeShade="80"/>
          <w:sz w:val="24"/>
          <w:szCs w:val="24"/>
        </w:rPr>
      </w:pPr>
      <w:r w:rsidRPr="0056688A">
        <w:rPr>
          <w:rStyle w:val="st46"/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{Додаток 3 із змінами, внесеними згідно з Наказом Міністерства фінансів </w:t>
      </w:r>
      <w:r w:rsidRPr="0056688A">
        <w:rPr>
          <w:rStyle w:val="st131"/>
          <w:rFonts w:ascii="Times New Roman" w:hAnsi="Times New Roman" w:cs="Times New Roman"/>
          <w:color w:val="808080" w:themeColor="background1" w:themeShade="80"/>
          <w:sz w:val="24"/>
          <w:szCs w:val="24"/>
        </w:rPr>
        <w:t>№ 602 від 27.10.2023</w:t>
      </w:r>
      <w:r w:rsidRPr="0056688A">
        <w:rPr>
          <w:rStyle w:val="st46"/>
          <w:rFonts w:ascii="Times New Roman" w:hAnsi="Times New Roman" w:cs="Times New Roman"/>
          <w:color w:val="808080" w:themeColor="background1" w:themeShade="80"/>
          <w:sz w:val="24"/>
          <w:szCs w:val="24"/>
        </w:rPr>
        <w:t>}</w:t>
      </w:r>
    </w:p>
    <w:sectPr w:rsidR="0056688A" w:rsidRPr="0056688A" w:rsidSect="00E63F8F">
      <w:pgSz w:w="16838" w:h="11906" w:orient="landscape" w:code="9"/>
      <w:pgMar w:top="426" w:right="1134" w:bottom="426" w:left="709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03F" w:rsidRDefault="0061103F" w:rsidP="00B64860">
      <w:pPr>
        <w:spacing w:after="0" w:line="240" w:lineRule="auto"/>
      </w:pPr>
      <w:r>
        <w:separator/>
      </w:r>
    </w:p>
  </w:endnote>
  <w:endnote w:type="continuationSeparator" w:id="0">
    <w:p w:rsidR="0061103F" w:rsidRDefault="0061103F" w:rsidP="00B64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iosCon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03F" w:rsidRDefault="0061103F" w:rsidP="00B64860">
      <w:pPr>
        <w:spacing w:after="0" w:line="240" w:lineRule="auto"/>
      </w:pPr>
      <w:r>
        <w:separator/>
      </w:r>
    </w:p>
  </w:footnote>
  <w:footnote w:type="continuationSeparator" w:id="0">
    <w:p w:rsidR="0061103F" w:rsidRDefault="0061103F" w:rsidP="00B648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E63F8F"/>
    <w:rsid w:val="00212B2F"/>
    <w:rsid w:val="002A58B4"/>
    <w:rsid w:val="00347BD3"/>
    <w:rsid w:val="00365324"/>
    <w:rsid w:val="003657B9"/>
    <w:rsid w:val="0056688A"/>
    <w:rsid w:val="005D61A7"/>
    <w:rsid w:val="0061103F"/>
    <w:rsid w:val="006C0B77"/>
    <w:rsid w:val="007634AF"/>
    <w:rsid w:val="008242FF"/>
    <w:rsid w:val="00870751"/>
    <w:rsid w:val="00922C48"/>
    <w:rsid w:val="00A2409F"/>
    <w:rsid w:val="00B64860"/>
    <w:rsid w:val="00B915B7"/>
    <w:rsid w:val="00DD518E"/>
    <w:rsid w:val="00E22FB8"/>
    <w:rsid w:val="00E63F8F"/>
    <w:rsid w:val="00E975B8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F8F"/>
    <w:pPr>
      <w:widowControl w:val="0"/>
      <w:suppressAutoHyphens/>
      <w:autoSpaceDE w:val="0"/>
      <w:autoSpaceDN w:val="0"/>
      <w:adjustRightInd w:val="0"/>
      <w:spacing w:after="200" w:line="264" w:lineRule="auto"/>
      <w:textAlignment w:val="center"/>
    </w:pPr>
    <w:rPr>
      <w:rFonts w:ascii="Calibri" w:eastAsiaTheme="minorEastAsia" w:hAnsi="Calibri" w:cs="Calibri"/>
      <w:color w:val="000000"/>
      <w:kern w:val="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Без стиля]"/>
    <w:rsid w:val="00E63F8F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Theme="minorEastAsia" w:hAnsi="Times New Roman" w:cs="Times New Roman"/>
      <w:color w:val="000000"/>
      <w:kern w:val="0"/>
      <w:sz w:val="24"/>
      <w:szCs w:val="24"/>
      <w:lang w:val="en-US" w:eastAsia="uk-UA"/>
    </w:rPr>
  </w:style>
  <w:style w:type="paragraph" w:customStyle="1" w:styleId="Ch6">
    <w:name w:val="Основной текст (Ch_6 Міністерства)"/>
    <w:basedOn w:val="a"/>
    <w:uiPriority w:val="99"/>
    <w:rsid w:val="00E63F8F"/>
    <w:pPr>
      <w:tabs>
        <w:tab w:val="right" w:pos="7710"/>
        <w:tab w:val="right" w:pos="11514"/>
      </w:tabs>
      <w:suppressAutoHyphens w:val="0"/>
      <w:spacing w:after="0" w:line="257" w:lineRule="auto"/>
      <w:ind w:firstLine="283"/>
      <w:jc w:val="both"/>
    </w:pPr>
    <w:rPr>
      <w:rFonts w:ascii="Pragmatica Book" w:hAnsi="Pragmatica Book" w:cs="Pragmatica Book"/>
      <w:w w:val="90"/>
      <w:sz w:val="18"/>
      <w:szCs w:val="18"/>
    </w:rPr>
  </w:style>
  <w:style w:type="paragraph" w:customStyle="1" w:styleId="Ch60">
    <w:name w:val="Основной текст (отбивка) (Ch_6 Міністерства)"/>
    <w:basedOn w:val="a"/>
    <w:uiPriority w:val="99"/>
    <w:rsid w:val="00E63F8F"/>
    <w:pPr>
      <w:tabs>
        <w:tab w:val="right" w:pos="7710"/>
        <w:tab w:val="right" w:pos="11514"/>
      </w:tabs>
      <w:suppressAutoHyphens w:val="0"/>
      <w:spacing w:before="57" w:after="0" w:line="257" w:lineRule="auto"/>
      <w:ind w:firstLine="283"/>
      <w:jc w:val="both"/>
    </w:pPr>
    <w:rPr>
      <w:rFonts w:ascii="Pragmatica Book" w:hAnsi="Pragmatica Book" w:cs="Pragmatica Book"/>
      <w:w w:val="90"/>
      <w:sz w:val="18"/>
      <w:szCs w:val="18"/>
    </w:rPr>
  </w:style>
  <w:style w:type="paragraph" w:customStyle="1" w:styleId="Ch61">
    <w:name w:val="Заголовок Додатка (Ch_6 Міністерства)"/>
    <w:basedOn w:val="a"/>
    <w:uiPriority w:val="99"/>
    <w:rsid w:val="00E63F8F"/>
    <w:pPr>
      <w:keepNext/>
      <w:keepLines/>
      <w:tabs>
        <w:tab w:val="right" w:pos="7710"/>
      </w:tabs>
      <w:spacing w:before="283" w:after="113" w:line="257" w:lineRule="auto"/>
      <w:jc w:val="center"/>
    </w:pPr>
    <w:rPr>
      <w:rFonts w:ascii="Pragmatica Bold" w:hAnsi="Pragmatica Bold" w:cs="Pragmatica Bold"/>
      <w:b/>
      <w:bCs/>
      <w:w w:val="90"/>
      <w:sz w:val="19"/>
      <w:szCs w:val="19"/>
    </w:rPr>
  </w:style>
  <w:style w:type="paragraph" w:customStyle="1" w:styleId="Ch62">
    <w:name w:val="Додаток №_горизонт (Ch_6 Міністерства)"/>
    <w:basedOn w:val="a"/>
    <w:uiPriority w:val="99"/>
    <w:rsid w:val="00E63F8F"/>
    <w:pPr>
      <w:keepNext/>
      <w:keepLines/>
      <w:tabs>
        <w:tab w:val="right" w:leader="underscore" w:pos="11514"/>
      </w:tabs>
      <w:spacing w:before="397" w:after="0" w:line="257" w:lineRule="auto"/>
      <w:ind w:left="8050"/>
    </w:pPr>
    <w:rPr>
      <w:rFonts w:ascii="Pragmatica Book" w:hAnsi="Pragmatica Book" w:cs="Pragmatica Book"/>
      <w:w w:val="90"/>
      <w:sz w:val="17"/>
      <w:szCs w:val="17"/>
    </w:rPr>
  </w:style>
  <w:style w:type="paragraph" w:customStyle="1" w:styleId="TABL">
    <w:name w:val="Тис гривень (TABL)"/>
    <w:basedOn w:val="a3"/>
    <w:uiPriority w:val="99"/>
    <w:rsid w:val="00E63F8F"/>
    <w:pPr>
      <w:tabs>
        <w:tab w:val="right" w:pos="6350"/>
      </w:tabs>
      <w:spacing w:before="113" w:line="257" w:lineRule="auto"/>
      <w:ind w:firstLine="283"/>
      <w:jc w:val="right"/>
    </w:pPr>
    <w:rPr>
      <w:rFonts w:ascii="Pragmatica Book" w:hAnsi="Pragmatica Book" w:cs="Pragmatica Book"/>
      <w:i/>
      <w:iCs/>
      <w:w w:val="90"/>
      <w:sz w:val="15"/>
      <w:szCs w:val="15"/>
      <w:lang w:val="uk-UA"/>
    </w:rPr>
  </w:style>
  <w:style w:type="paragraph" w:customStyle="1" w:styleId="Ch63">
    <w:name w:val="Основной текст (без абзаца) (Ch_6 Міністерства)"/>
    <w:basedOn w:val="Ch6"/>
    <w:uiPriority w:val="99"/>
    <w:rsid w:val="00E63F8F"/>
    <w:pPr>
      <w:tabs>
        <w:tab w:val="right" w:leader="underscore" w:pos="7710"/>
        <w:tab w:val="right" w:leader="underscore" w:pos="11514"/>
      </w:tabs>
      <w:spacing w:before="57"/>
      <w:ind w:firstLine="0"/>
    </w:pPr>
  </w:style>
  <w:style w:type="paragraph" w:customStyle="1" w:styleId="StrokeCh6">
    <w:name w:val="Stroke (Ch_6 Міністерства)"/>
    <w:basedOn w:val="a3"/>
    <w:uiPriority w:val="99"/>
    <w:rsid w:val="00E63F8F"/>
    <w:pPr>
      <w:tabs>
        <w:tab w:val="right" w:pos="7710"/>
      </w:tabs>
      <w:spacing w:before="17" w:line="257" w:lineRule="auto"/>
      <w:jc w:val="center"/>
    </w:pPr>
    <w:rPr>
      <w:rFonts w:ascii="Pragmatica Book" w:hAnsi="Pragmatica Book" w:cs="Pragmatica Book"/>
      <w:w w:val="90"/>
      <w:sz w:val="14"/>
      <w:szCs w:val="14"/>
      <w:lang w:val="uk-UA"/>
    </w:rPr>
  </w:style>
  <w:style w:type="paragraph" w:customStyle="1" w:styleId="Ch64">
    <w:name w:val="Основной текст табуляция (Ch_6 Міністерства)"/>
    <w:basedOn w:val="Ch6"/>
    <w:uiPriority w:val="99"/>
    <w:rsid w:val="00E63F8F"/>
    <w:pPr>
      <w:tabs>
        <w:tab w:val="right" w:leader="underscore" w:pos="7710"/>
        <w:tab w:val="right" w:leader="underscore" w:pos="11514"/>
      </w:tabs>
    </w:pPr>
  </w:style>
  <w:style w:type="paragraph" w:customStyle="1" w:styleId="TableshapkaTABL">
    <w:name w:val="Table_shapka (TABL)"/>
    <w:basedOn w:val="a"/>
    <w:uiPriority w:val="99"/>
    <w:rsid w:val="00E63F8F"/>
    <w:pPr>
      <w:tabs>
        <w:tab w:val="right" w:pos="6350"/>
      </w:tabs>
      <w:spacing w:after="0" w:line="257" w:lineRule="auto"/>
      <w:jc w:val="center"/>
    </w:pPr>
    <w:rPr>
      <w:rFonts w:ascii="Pragmatica Book" w:hAnsi="Pragmatica Book" w:cs="Pragmatica Book"/>
      <w:w w:val="90"/>
      <w:sz w:val="15"/>
      <w:szCs w:val="15"/>
    </w:rPr>
  </w:style>
  <w:style w:type="paragraph" w:customStyle="1" w:styleId="TableTABL">
    <w:name w:val="Table (TABL)"/>
    <w:basedOn w:val="a"/>
    <w:uiPriority w:val="99"/>
    <w:rsid w:val="00E63F8F"/>
    <w:pPr>
      <w:tabs>
        <w:tab w:val="right" w:pos="7767"/>
      </w:tabs>
      <w:spacing w:after="0" w:line="252" w:lineRule="auto"/>
    </w:pPr>
    <w:rPr>
      <w:rFonts w:ascii="HeliosCond" w:hAnsi="HeliosCond" w:cs="HeliosCond"/>
      <w:spacing w:val="-2"/>
      <w:sz w:val="17"/>
      <w:szCs w:val="17"/>
    </w:rPr>
  </w:style>
  <w:style w:type="character" w:customStyle="1" w:styleId="Bold">
    <w:name w:val="Bold"/>
    <w:uiPriority w:val="99"/>
    <w:rsid w:val="00E63F8F"/>
    <w:rPr>
      <w:b/>
      <w:u w:val="none"/>
      <w:vertAlign w:val="baseline"/>
    </w:rPr>
  </w:style>
  <w:style w:type="paragraph" w:styleId="a4">
    <w:name w:val="header"/>
    <w:basedOn w:val="a"/>
    <w:link w:val="a5"/>
    <w:uiPriority w:val="99"/>
    <w:unhideWhenUsed/>
    <w:rsid w:val="00B648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64860"/>
    <w:rPr>
      <w:rFonts w:ascii="Calibri" w:eastAsiaTheme="minorEastAsia" w:hAnsi="Calibri" w:cs="Calibri"/>
      <w:color w:val="000000"/>
      <w:kern w:val="0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B648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64860"/>
    <w:rPr>
      <w:rFonts w:ascii="Calibri" w:eastAsiaTheme="minorEastAsia" w:hAnsi="Calibri" w:cs="Calibri"/>
      <w:color w:val="000000"/>
      <w:kern w:val="0"/>
      <w:lang w:val="uk-UA" w:eastAsia="uk-UA"/>
    </w:rPr>
  </w:style>
  <w:style w:type="character" w:customStyle="1" w:styleId="st131">
    <w:name w:val="st131"/>
    <w:uiPriority w:val="99"/>
    <w:rsid w:val="0056688A"/>
    <w:rPr>
      <w:i/>
      <w:iCs/>
      <w:color w:val="0000FF"/>
    </w:rPr>
  </w:style>
  <w:style w:type="character" w:customStyle="1" w:styleId="st46">
    <w:name w:val="st46"/>
    <w:uiPriority w:val="99"/>
    <w:rsid w:val="0056688A"/>
    <w:rPr>
      <w:i/>
      <w:i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2023-12-19T09:32:00Z</dcterms:created>
  <dcterms:modified xsi:type="dcterms:W3CDTF">2026-07-06T13:30:00Z</dcterms:modified>
</cp:coreProperties>
</file>